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32" w:rsidRDefault="00757332" w:rsidP="00757332">
      <w:pPr>
        <w:pStyle w:val="Normlnywebov"/>
      </w:pPr>
      <w:bookmarkStart w:id="0" w:name="_GoBack"/>
      <w:r>
        <w:rPr>
          <w:rStyle w:val="Siln"/>
        </w:rPr>
        <w:t xml:space="preserve">Odpoveď ruského ministra zahraničia Sergeja </w:t>
      </w:r>
      <w:proofErr w:type="spellStart"/>
      <w:r>
        <w:rPr>
          <w:rStyle w:val="Siln"/>
        </w:rPr>
        <w:t>Lavrova</w:t>
      </w:r>
      <w:proofErr w:type="spellEnd"/>
      <w:r>
        <w:rPr>
          <w:rStyle w:val="Siln"/>
        </w:rPr>
        <w:t xml:space="preserve"> na otázky moderátora autorského programu "</w:t>
      </w:r>
      <w:proofErr w:type="spellStart"/>
      <w:r>
        <w:rPr>
          <w:rStyle w:val="Siln"/>
        </w:rPr>
        <w:t>News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of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the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Week</w:t>
      </w:r>
      <w:proofErr w:type="spellEnd"/>
      <w:r>
        <w:rPr>
          <w:rStyle w:val="Siln"/>
        </w:rPr>
        <w:t xml:space="preserve">" </w:t>
      </w:r>
      <w:proofErr w:type="spellStart"/>
      <w:r>
        <w:rPr>
          <w:rStyle w:val="Siln"/>
        </w:rPr>
        <w:t>D.K.Kiseljova</w:t>
      </w:r>
      <w:proofErr w:type="spellEnd"/>
      <w:r>
        <w:rPr>
          <w:rStyle w:val="Siln"/>
        </w:rPr>
        <w:t>, Moskva, 12.04.2015</w:t>
      </w:r>
    </w:p>
    <w:p w:rsidR="00757332" w:rsidRDefault="00757332" w:rsidP="00757332">
      <w:pPr>
        <w:pStyle w:val="Normlnywebov"/>
      </w:pPr>
      <w:r>
        <w:rPr>
          <w:rStyle w:val="Siln"/>
        </w:rPr>
        <w:t>Otázka</w:t>
      </w:r>
      <w:r>
        <w:t xml:space="preserve">: Ako dlho ešte Európa pretrvá „s dlhým nosom?“ Prezident Ukrajiny Petro </w:t>
      </w:r>
      <w:proofErr w:type="spellStart"/>
      <w:r>
        <w:t>Porošenko</w:t>
      </w:r>
      <w:proofErr w:type="spellEnd"/>
      <w:r>
        <w:t xml:space="preserve"> hovorí jedným jednu vec, druhým – druhú, tretím – tretiu, a robí niečo štvrté. Vy ste osobne povedal, že to je zrejmé. Skutočne sa dobre cítia v tejto úlohe?</w:t>
      </w:r>
    </w:p>
    <w:p w:rsidR="00757332" w:rsidRDefault="00757332" w:rsidP="00757332">
      <w:pPr>
        <w:pStyle w:val="Normlnywebov"/>
      </w:pPr>
      <w:proofErr w:type="spellStart"/>
      <w:r>
        <w:rPr>
          <w:rStyle w:val="Siln"/>
        </w:rPr>
        <w:t>S.V.Lavrov</w:t>
      </w:r>
      <w:proofErr w:type="spellEnd"/>
      <w:r>
        <w:t xml:space="preserve">: Áno, je to naozaj  smutná situácia. Už skôr som  na stretnutiach s európskymi ministrami a svojím ukrajinským náprotivkom hovoril: všetci chápu, že proti </w:t>
      </w:r>
      <w:proofErr w:type="spellStart"/>
      <w:r>
        <w:t>P.A.Porošenkovi</w:t>
      </w:r>
      <w:proofErr w:type="spellEnd"/>
      <w:r>
        <w:t xml:space="preserve"> stojí pomerne silná opozícia a to drsného radikálneho smerovania, vyžadujúca ospevovanie </w:t>
      </w:r>
      <w:proofErr w:type="spellStart"/>
      <w:r>
        <w:t>S.Banderu</w:t>
      </w:r>
      <w:proofErr w:type="spellEnd"/>
      <w:r>
        <w:t xml:space="preserve">. Teraz sa </w:t>
      </w:r>
      <w:proofErr w:type="spellStart"/>
      <w:r>
        <w:t>D.Jaroš</w:t>
      </w:r>
      <w:proofErr w:type="spellEnd"/>
      <w:r>
        <w:t xml:space="preserve">  stal poradcom, ako som pochopil, najvyššieho veliteľa – teda </w:t>
      </w:r>
      <w:proofErr w:type="spellStart"/>
      <w:r>
        <w:t>P.A.Porošenka</w:t>
      </w:r>
      <w:proofErr w:type="spellEnd"/>
      <w:r>
        <w:t xml:space="preserve">. </w:t>
      </w:r>
      <w:bookmarkEnd w:id="0"/>
      <w:r>
        <w:t xml:space="preserve">Jedná sa o človeka, ktorý už 1. marca 2014 vyhlasoval, že Rus nikdy nebude hovoriť po ukrajinsky, rešpektovať grécko-katolícku vieru, ospevovať </w:t>
      </w:r>
      <w:proofErr w:type="spellStart"/>
      <w:r>
        <w:t>S.Banderu</w:t>
      </w:r>
      <w:proofErr w:type="spellEnd"/>
      <w:r>
        <w:t>. Povedal to o Kryme, a preto Rusi by tam nemali čo robiť. Po- prvé, tento „odkaz“ („</w:t>
      </w:r>
      <w:proofErr w:type="spellStart"/>
      <w:r>
        <w:t>message</w:t>
      </w:r>
      <w:proofErr w:type="spellEnd"/>
      <w:r>
        <w:t xml:space="preserve">“)  bol adresovaný Krymčanom a ďalším rusky hovoriacim obyvateľom Ukrajiny ešte pred začiatkom udalostí tzv. „separatizmu“. </w:t>
      </w:r>
      <w:proofErr w:type="spellStart"/>
      <w:r>
        <w:t>Po-druhé</w:t>
      </w:r>
      <w:proofErr w:type="spellEnd"/>
      <w:r>
        <w:t xml:space="preserve">, teraz táto osoba bude radiť prezidentovi Ukrajiny. Ale aj tak sa hovorí, že  P.A. </w:t>
      </w:r>
      <w:proofErr w:type="spellStart"/>
      <w:r>
        <w:t>Porošenko</w:t>
      </w:r>
      <w:proofErr w:type="spellEnd"/>
      <w:r>
        <w:t xml:space="preserve"> má opozíciu, že musí brať do úvahy nálady v Najvyššej rade, koaličných partnerov.</w:t>
      </w:r>
    </w:p>
    <w:p w:rsidR="00757332" w:rsidRDefault="00757332" w:rsidP="00757332">
      <w:pPr>
        <w:pStyle w:val="Normlnywebov"/>
      </w:pPr>
      <w:r>
        <w:t xml:space="preserve">Som presvedčený, že ak Petro </w:t>
      </w:r>
      <w:proofErr w:type="spellStart"/>
      <w:r>
        <w:t>Porošenko</w:t>
      </w:r>
      <w:proofErr w:type="spellEnd"/>
      <w:r>
        <w:t xml:space="preserve"> je „prezidentom mieru“ (ako sa sám nazýva) a úprimne rokoval o minskom dokumente, je povinný dokazovať svoju pravdu a tým neutralizovať sily, ktoré chcú znovu vrhnúť Ukrajinu do občianskej vojny. Zatiaľ sa len pokúša pretromfnúť týchto radikálov na ich vlastnom „poli“. V tejto situácii je možné „vyšplhať sa na plot“, z ktorého sa bude veľmi ťažko zliezať.</w:t>
      </w:r>
    </w:p>
    <w:p w:rsidR="00E51C71" w:rsidRDefault="00E51C71"/>
    <w:sectPr w:rsidR="00E5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32"/>
    <w:rsid w:val="003552AB"/>
    <w:rsid w:val="00757332"/>
    <w:rsid w:val="00E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5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757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5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757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orol</dc:creator>
  <cp:lastModifiedBy>orol</cp:lastModifiedBy>
  <cp:revision>2</cp:revision>
  <dcterms:created xsi:type="dcterms:W3CDTF">2015-04-15T21:20:00Z</dcterms:created>
  <dcterms:modified xsi:type="dcterms:W3CDTF">2015-04-15T21:20:00Z</dcterms:modified>
</cp:coreProperties>
</file>